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49EB" w14:textId="3F518567" w:rsidR="00874D0C" w:rsidRPr="00874D0C" w:rsidRDefault="00874D0C" w:rsidP="00874D0C">
      <w:pPr>
        <w:jc w:val="center"/>
        <w:rPr>
          <w:rFonts w:asciiTheme="majorHAnsi" w:hAnsiTheme="majorHAnsi" w:cstheme="majorHAnsi"/>
          <w:lang w:val="en-GB"/>
        </w:rPr>
      </w:pPr>
      <w:r w:rsidRPr="00874D0C">
        <w:rPr>
          <w:rFonts w:asciiTheme="majorHAnsi" w:hAnsiTheme="majorHAnsi" w:cstheme="majorHAnsi"/>
          <w:lang w:val="en-GB"/>
        </w:rPr>
        <w:t xml:space="preserve">GUIDELINES FOR ART EXHIBITIONS IN THE CHURCH HALL </w:t>
      </w:r>
      <w:r w:rsidR="008008D0">
        <w:rPr>
          <w:rFonts w:asciiTheme="majorHAnsi" w:hAnsiTheme="majorHAnsi" w:cstheme="majorHAnsi"/>
          <w:lang w:val="en-GB"/>
        </w:rPr>
        <w:t>a</w:t>
      </w:r>
      <w:r w:rsidRPr="00874D0C">
        <w:rPr>
          <w:rFonts w:asciiTheme="majorHAnsi" w:hAnsiTheme="majorHAnsi" w:cstheme="majorHAnsi"/>
          <w:lang w:val="en-GB"/>
        </w:rPr>
        <w:t>t</w:t>
      </w:r>
    </w:p>
    <w:p w14:paraId="105A86C7" w14:textId="052A3298" w:rsidR="00874D0C" w:rsidRPr="00874D0C" w:rsidRDefault="00874D0C" w:rsidP="00874D0C">
      <w:pPr>
        <w:jc w:val="center"/>
        <w:rPr>
          <w:rFonts w:asciiTheme="majorHAnsi" w:hAnsiTheme="majorHAnsi" w:cstheme="majorHAnsi"/>
          <w:lang w:val="en-GB"/>
        </w:rPr>
      </w:pPr>
      <w:r w:rsidRPr="00874D0C">
        <w:rPr>
          <w:rFonts w:asciiTheme="majorHAnsi" w:hAnsiTheme="majorHAnsi" w:cstheme="majorHAnsi"/>
          <w:lang w:val="en-GB"/>
        </w:rPr>
        <w:t xml:space="preserve">St. </w:t>
      </w:r>
      <w:r w:rsidR="008008D0" w:rsidRPr="00874D0C">
        <w:rPr>
          <w:rFonts w:asciiTheme="majorHAnsi" w:hAnsiTheme="majorHAnsi" w:cstheme="majorHAnsi"/>
          <w:lang w:val="en-GB"/>
        </w:rPr>
        <w:t>Katharine’s</w:t>
      </w:r>
      <w:r w:rsidRPr="00874D0C">
        <w:rPr>
          <w:rFonts w:asciiTheme="majorHAnsi" w:hAnsiTheme="majorHAnsi" w:cstheme="majorHAnsi"/>
          <w:lang w:val="en-GB"/>
        </w:rPr>
        <w:t>, THE DANISH CHURCH IN LONDON</w:t>
      </w:r>
    </w:p>
    <w:p w14:paraId="7BF141ED" w14:textId="77777777" w:rsidR="00874D0C" w:rsidRPr="00874D0C" w:rsidRDefault="00874D0C" w:rsidP="00874D0C">
      <w:pPr>
        <w:rPr>
          <w:rFonts w:asciiTheme="majorHAnsi" w:hAnsiTheme="majorHAnsi" w:cstheme="majorHAnsi"/>
          <w:lang w:val="en-GB"/>
        </w:rPr>
      </w:pPr>
    </w:p>
    <w:p w14:paraId="717B25CB" w14:textId="40213196"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 xml:space="preserve">The walls in the church hall are available. There is </w:t>
      </w:r>
      <w:r w:rsidR="008008D0">
        <w:rPr>
          <w:rFonts w:asciiTheme="majorHAnsi" w:hAnsiTheme="majorHAnsi" w:cstheme="majorHAnsi"/>
          <w:lang w:val="en-GB"/>
        </w:rPr>
        <w:t>just less than</w:t>
      </w:r>
      <w:r w:rsidRPr="00874D0C">
        <w:rPr>
          <w:rFonts w:asciiTheme="majorHAnsi" w:hAnsiTheme="majorHAnsi" w:cstheme="majorHAnsi"/>
          <w:lang w:val="en-GB"/>
        </w:rPr>
        <w:t xml:space="preserve"> 10 m wall in total, divided over 4 walls. </w:t>
      </w:r>
    </w:p>
    <w:p w14:paraId="18B53AFA" w14:textId="77777777" w:rsidR="00874D0C" w:rsidRPr="00874D0C" w:rsidRDefault="00874D0C" w:rsidP="00874D0C">
      <w:pPr>
        <w:rPr>
          <w:rFonts w:asciiTheme="majorHAnsi" w:hAnsiTheme="majorHAnsi" w:cstheme="majorHAnsi"/>
          <w:lang w:val="en-GB"/>
        </w:rPr>
      </w:pPr>
    </w:p>
    <w:p w14:paraId="1C65D0F6" w14:textId="6A0ED3B0"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 xml:space="preserve">The exhibition period and all detailed agreements </w:t>
      </w:r>
      <w:r w:rsidR="008008D0">
        <w:rPr>
          <w:rFonts w:asciiTheme="majorHAnsi" w:hAnsiTheme="majorHAnsi" w:cstheme="majorHAnsi"/>
          <w:lang w:val="en-GB"/>
        </w:rPr>
        <w:t xml:space="preserve">is </w:t>
      </w:r>
      <w:r w:rsidRPr="00874D0C">
        <w:rPr>
          <w:rFonts w:asciiTheme="majorHAnsi" w:hAnsiTheme="majorHAnsi" w:cstheme="majorHAnsi"/>
          <w:lang w:val="en-GB"/>
        </w:rPr>
        <w:t xml:space="preserve">with the art committee. </w:t>
      </w:r>
      <w:r w:rsidR="008008D0">
        <w:rPr>
          <w:rFonts w:asciiTheme="majorHAnsi" w:hAnsiTheme="majorHAnsi" w:cstheme="majorHAnsi"/>
          <w:lang w:val="en-GB"/>
        </w:rPr>
        <w:t>I</w:t>
      </w:r>
      <w:r w:rsidRPr="00874D0C">
        <w:rPr>
          <w:rFonts w:asciiTheme="majorHAnsi" w:hAnsiTheme="majorHAnsi" w:cstheme="majorHAnsi"/>
          <w:lang w:val="en-GB"/>
        </w:rPr>
        <w:t>n line with the rhythm of the year</w:t>
      </w:r>
      <w:r w:rsidR="008008D0">
        <w:rPr>
          <w:rFonts w:asciiTheme="majorHAnsi" w:hAnsiTheme="majorHAnsi" w:cstheme="majorHAnsi"/>
          <w:lang w:val="en-GB"/>
        </w:rPr>
        <w:t xml:space="preserve"> we have 3 exhibition slots over the season</w:t>
      </w:r>
      <w:r w:rsidRPr="00874D0C">
        <w:rPr>
          <w:rFonts w:asciiTheme="majorHAnsi" w:hAnsiTheme="majorHAnsi" w:cstheme="majorHAnsi"/>
          <w:lang w:val="en-GB"/>
        </w:rPr>
        <w:t xml:space="preserve">. The exhibition </w:t>
      </w:r>
      <w:r w:rsidR="008008D0">
        <w:rPr>
          <w:rFonts w:asciiTheme="majorHAnsi" w:hAnsiTheme="majorHAnsi" w:cstheme="majorHAnsi"/>
          <w:lang w:val="en-GB"/>
        </w:rPr>
        <w:t>can be seen</w:t>
      </w:r>
      <w:r w:rsidRPr="00874D0C">
        <w:rPr>
          <w:rFonts w:asciiTheme="majorHAnsi" w:hAnsiTheme="majorHAnsi" w:cstheme="majorHAnsi"/>
          <w:lang w:val="en-GB"/>
        </w:rPr>
        <w:t xml:space="preserve"> during all the church's events and opening hours.</w:t>
      </w:r>
    </w:p>
    <w:p w14:paraId="6B2AAD6B" w14:textId="77777777" w:rsidR="00874D0C" w:rsidRPr="00874D0C" w:rsidRDefault="00874D0C" w:rsidP="00874D0C">
      <w:pPr>
        <w:rPr>
          <w:rFonts w:asciiTheme="majorHAnsi" w:hAnsiTheme="majorHAnsi" w:cstheme="majorHAnsi"/>
          <w:lang w:val="en-GB"/>
        </w:rPr>
      </w:pPr>
    </w:p>
    <w:p w14:paraId="090E3CB8" w14:textId="0145D88E"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The exhibition space is equipped with a hanging system. It is not permitted to use nails, screws or adhesives for hanging</w:t>
      </w:r>
      <w:r w:rsidR="008008D0">
        <w:rPr>
          <w:rFonts w:asciiTheme="majorHAnsi" w:hAnsiTheme="majorHAnsi" w:cstheme="majorHAnsi"/>
          <w:lang w:val="en-GB"/>
        </w:rPr>
        <w:t xml:space="preserve"> elsewhere</w:t>
      </w:r>
      <w:r w:rsidRPr="00874D0C">
        <w:rPr>
          <w:rFonts w:asciiTheme="majorHAnsi" w:hAnsiTheme="majorHAnsi" w:cstheme="majorHAnsi"/>
          <w:lang w:val="en-GB"/>
        </w:rPr>
        <w:t>, however in some instance command strips can be used.</w:t>
      </w:r>
    </w:p>
    <w:p w14:paraId="31DB6E3E" w14:textId="77777777" w:rsidR="00874D0C" w:rsidRPr="00874D0C" w:rsidRDefault="00874D0C" w:rsidP="00874D0C">
      <w:pPr>
        <w:rPr>
          <w:rFonts w:asciiTheme="majorHAnsi" w:hAnsiTheme="majorHAnsi" w:cstheme="majorHAnsi"/>
          <w:lang w:val="en-GB"/>
        </w:rPr>
      </w:pPr>
    </w:p>
    <w:p w14:paraId="023C2009" w14:textId="77777777"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It is free to exhibit. The exhibitor is responsible for all costs, such as transport of works to and from the church, costs of producing the works, as well as staffing and help with hanging. The artist himself takes responsibility for packing up the works on the agreed end date.</w:t>
      </w:r>
    </w:p>
    <w:p w14:paraId="6E2B5270" w14:textId="77777777" w:rsidR="00874D0C" w:rsidRPr="00874D0C" w:rsidRDefault="00874D0C" w:rsidP="00874D0C">
      <w:pPr>
        <w:rPr>
          <w:rFonts w:asciiTheme="majorHAnsi" w:hAnsiTheme="majorHAnsi" w:cstheme="majorHAnsi"/>
          <w:lang w:val="en-GB"/>
        </w:rPr>
      </w:pPr>
    </w:p>
    <w:p w14:paraId="6259D53C" w14:textId="3E532516"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 xml:space="preserve">All sales of works take place directly between the artist and the customer. The church does not stand as a seller but simply refers the potential customer directly to the artist. The artist himself is responsible for taxation and any VAT. And is personally responsible for </w:t>
      </w:r>
      <w:r w:rsidR="008008D0" w:rsidRPr="00874D0C">
        <w:rPr>
          <w:rFonts w:asciiTheme="majorHAnsi" w:hAnsiTheme="majorHAnsi" w:cstheme="majorHAnsi"/>
          <w:lang w:val="en-GB"/>
        </w:rPr>
        <w:t>insurance</w:t>
      </w:r>
      <w:r w:rsidRPr="00874D0C">
        <w:rPr>
          <w:rFonts w:asciiTheme="majorHAnsi" w:hAnsiTheme="majorHAnsi" w:cstheme="majorHAnsi"/>
          <w:lang w:val="en-GB"/>
        </w:rPr>
        <w:t xml:space="preserve"> of the works.</w:t>
      </w:r>
    </w:p>
    <w:p w14:paraId="096C2FF2" w14:textId="77777777" w:rsidR="00874D0C" w:rsidRPr="00874D0C" w:rsidRDefault="00874D0C" w:rsidP="00874D0C">
      <w:pPr>
        <w:rPr>
          <w:rFonts w:asciiTheme="majorHAnsi" w:hAnsiTheme="majorHAnsi" w:cstheme="majorHAnsi"/>
          <w:lang w:val="en-GB"/>
        </w:rPr>
      </w:pPr>
    </w:p>
    <w:p w14:paraId="0A092B41" w14:textId="1A054FE6"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The artist donates a minimum of 20% of the sale to the church.</w:t>
      </w:r>
    </w:p>
    <w:p w14:paraId="48976D7B" w14:textId="77777777" w:rsidR="00874D0C" w:rsidRPr="00874D0C" w:rsidRDefault="00874D0C" w:rsidP="00874D0C">
      <w:pPr>
        <w:rPr>
          <w:rFonts w:asciiTheme="majorHAnsi" w:hAnsiTheme="majorHAnsi" w:cstheme="majorHAnsi"/>
          <w:lang w:val="en-GB"/>
        </w:rPr>
      </w:pPr>
    </w:p>
    <w:p w14:paraId="1CCD1350" w14:textId="03F7FC0F"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 xml:space="preserve">Private-views, reception or talks in connection with the exhibition must be agreed with the church's staff and activities committee and possibly integrated into the church's regular events, where everyone is welcome. The church does not expect to incur expenses for such events. If the artist wants his own dedicated event, there will be room hire (normally max 2 hours). Costs for staff and </w:t>
      </w:r>
      <w:r w:rsidR="008008D0">
        <w:rPr>
          <w:rFonts w:asciiTheme="majorHAnsi" w:hAnsiTheme="majorHAnsi" w:cstheme="majorHAnsi"/>
          <w:lang w:val="en-GB"/>
        </w:rPr>
        <w:t xml:space="preserve">catering </w:t>
      </w:r>
      <w:r w:rsidRPr="00874D0C">
        <w:rPr>
          <w:rFonts w:asciiTheme="majorHAnsi" w:hAnsiTheme="majorHAnsi" w:cstheme="majorHAnsi"/>
          <w:lang w:val="en-GB"/>
        </w:rPr>
        <w:t>are according to agreement with the church.</w:t>
      </w:r>
    </w:p>
    <w:p w14:paraId="37884FE3" w14:textId="77777777" w:rsidR="00874D0C" w:rsidRPr="00874D0C" w:rsidRDefault="00874D0C" w:rsidP="00874D0C">
      <w:pPr>
        <w:rPr>
          <w:rFonts w:asciiTheme="majorHAnsi" w:hAnsiTheme="majorHAnsi" w:cstheme="majorHAnsi"/>
          <w:lang w:val="en-GB"/>
        </w:rPr>
      </w:pPr>
    </w:p>
    <w:p w14:paraId="026AAE78" w14:textId="77777777"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The art committee approves all exhibited works.</w:t>
      </w:r>
    </w:p>
    <w:p w14:paraId="51B3F33B" w14:textId="77777777"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Applications for exhibitions are sent to the art committee with a description of the works and electronic images.</w:t>
      </w:r>
    </w:p>
    <w:p w14:paraId="1AC00DCA" w14:textId="77777777" w:rsidR="00874D0C" w:rsidRPr="00874D0C" w:rsidRDefault="00874D0C" w:rsidP="00874D0C">
      <w:pPr>
        <w:rPr>
          <w:rFonts w:asciiTheme="majorHAnsi" w:hAnsiTheme="majorHAnsi" w:cstheme="majorHAnsi"/>
          <w:lang w:val="en-GB"/>
        </w:rPr>
      </w:pPr>
    </w:p>
    <w:p w14:paraId="7F86FCC4" w14:textId="77777777"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Contact: Iben la Cour via kirke@danskekirke.org</w:t>
      </w:r>
    </w:p>
    <w:p w14:paraId="789BF658" w14:textId="77777777" w:rsidR="00874D0C" w:rsidRPr="00874D0C" w:rsidRDefault="00874D0C" w:rsidP="00874D0C">
      <w:pPr>
        <w:rPr>
          <w:rFonts w:asciiTheme="majorHAnsi" w:hAnsiTheme="majorHAnsi" w:cstheme="majorHAnsi"/>
          <w:lang w:val="en-GB"/>
        </w:rPr>
      </w:pPr>
    </w:p>
    <w:p w14:paraId="124673A6" w14:textId="5BD2B838" w:rsidR="00874D0C" w:rsidRPr="00874D0C" w:rsidRDefault="00874D0C" w:rsidP="00874D0C">
      <w:pPr>
        <w:rPr>
          <w:rFonts w:asciiTheme="majorHAnsi" w:hAnsiTheme="majorHAnsi" w:cstheme="majorHAnsi"/>
          <w:lang w:val="en-GB"/>
        </w:rPr>
      </w:pPr>
      <w:r w:rsidRPr="00874D0C">
        <w:rPr>
          <w:rFonts w:asciiTheme="majorHAnsi" w:hAnsiTheme="majorHAnsi" w:cstheme="majorHAnsi"/>
          <w:lang w:val="en-GB"/>
        </w:rPr>
        <w:t>ART COMMITTEE AT THE DANISH CHURCH IN LONDON, 202</w:t>
      </w:r>
      <w:r w:rsidR="008008D0">
        <w:rPr>
          <w:rFonts w:asciiTheme="majorHAnsi" w:hAnsiTheme="majorHAnsi" w:cstheme="majorHAnsi"/>
          <w:lang w:val="en-GB"/>
        </w:rPr>
        <w:t>5</w:t>
      </w:r>
    </w:p>
    <w:p w14:paraId="48E3D988" w14:textId="76727BB8" w:rsidR="003A34FE" w:rsidRPr="00874D0C" w:rsidRDefault="00874D0C" w:rsidP="00874D0C">
      <w:pPr>
        <w:rPr>
          <w:rFonts w:asciiTheme="majorHAnsi" w:hAnsiTheme="majorHAnsi" w:cstheme="majorHAnsi"/>
          <w:lang w:val="en-GB"/>
        </w:rPr>
      </w:pPr>
      <w:r w:rsidRPr="00874D0C">
        <w:rPr>
          <w:rFonts w:asciiTheme="majorHAnsi" w:hAnsiTheme="majorHAnsi" w:cstheme="majorHAnsi"/>
          <w:lang w:val="en-GB"/>
        </w:rPr>
        <w:t>Iben la Cour</w:t>
      </w:r>
      <w:r w:rsidR="008008D0">
        <w:rPr>
          <w:rFonts w:asciiTheme="majorHAnsi" w:hAnsiTheme="majorHAnsi" w:cstheme="majorHAnsi"/>
          <w:lang w:val="en-GB"/>
        </w:rPr>
        <w:t xml:space="preserve">, Karsten Møller Hansen, </w:t>
      </w:r>
      <w:r w:rsidRPr="00874D0C">
        <w:rPr>
          <w:rFonts w:asciiTheme="majorHAnsi" w:hAnsiTheme="majorHAnsi" w:cstheme="majorHAnsi"/>
          <w:lang w:val="en-GB"/>
        </w:rPr>
        <w:t xml:space="preserve">Bette Petersen </w:t>
      </w:r>
      <w:proofErr w:type="spellStart"/>
      <w:r w:rsidRPr="00874D0C">
        <w:rPr>
          <w:rFonts w:asciiTheme="majorHAnsi" w:hAnsiTheme="majorHAnsi" w:cstheme="majorHAnsi"/>
          <w:lang w:val="en-GB"/>
        </w:rPr>
        <w:t>Broyd</w:t>
      </w:r>
      <w:proofErr w:type="spellEnd"/>
      <w:r w:rsidR="008008D0">
        <w:rPr>
          <w:rFonts w:asciiTheme="majorHAnsi" w:hAnsiTheme="majorHAnsi" w:cstheme="majorHAnsi"/>
          <w:lang w:val="en-GB"/>
        </w:rPr>
        <w:t xml:space="preserve"> and </w:t>
      </w:r>
      <w:r w:rsidR="008008D0" w:rsidRPr="00874D0C">
        <w:rPr>
          <w:rFonts w:asciiTheme="majorHAnsi" w:hAnsiTheme="majorHAnsi" w:cstheme="majorHAnsi"/>
          <w:lang w:val="en-GB"/>
        </w:rPr>
        <w:t>Anne-Sofie Lucan</w:t>
      </w:r>
      <w:r w:rsidR="008008D0">
        <w:rPr>
          <w:rFonts w:asciiTheme="majorHAnsi" w:hAnsiTheme="majorHAnsi" w:cstheme="majorHAnsi"/>
          <w:lang w:val="en-GB"/>
        </w:rPr>
        <w:t>.</w:t>
      </w:r>
    </w:p>
    <w:sectPr w:rsidR="003A34FE" w:rsidRPr="00874D0C" w:rsidSect="00316D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0C"/>
    <w:rsid w:val="002879F3"/>
    <w:rsid w:val="00316DD0"/>
    <w:rsid w:val="003A34FE"/>
    <w:rsid w:val="003E2FA2"/>
    <w:rsid w:val="008008D0"/>
    <w:rsid w:val="00874D0C"/>
    <w:rsid w:val="00A10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687B2"/>
  <w15:chartTrackingRefBased/>
  <w15:docId w15:val="{393342D3-5949-884D-8D30-AA1C9F6E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1757</Characters>
  <Application>Microsoft Office Word</Application>
  <DocSecurity>0</DocSecurity>
  <Lines>14</Lines>
  <Paragraphs>4</Paragraphs>
  <ScaleCrop>false</ScaleCrop>
  <Company>Den Danske Kirke i London</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la Cour</dc:creator>
  <cp:keywords/>
  <dc:description/>
  <cp:lastModifiedBy>Iben la Cour</cp:lastModifiedBy>
  <cp:revision>2</cp:revision>
  <dcterms:created xsi:type="dcterms:W3CDTF">2025-03-12T16:02:00Z</dcterms:created>
  <dcterms:modified xsi:type="dcterms:W3CDTF">2025-03-12T16:02:00Z</dcterms:modified>
</cp:coreProperties>
</file>